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A2C" w:rsidRPr="00D508E1" w:rsidRDefault="00F60A2C" w:rsidP="00E46907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D508E1">
        <w:rPr>
          <w:rFonts w:ascii="Times New Roman" w:hAnsi="Times New Roman"/>
          <w:sz w:val="28"/>
          <w:szCs w:val="28"/>
        </w:rPr>
        <w:t xml:space="preserve">Тема урока: </w:t>
      </w:r>
      <w:r>
        <w:rPr>
          <w:rFonts w:ascii="Times New Roman" w:hAnsi="Times New Roman"/>
          <w:b/>
          <w:sz w:val="28"/>
          <w:szCs w:val="28"/>
        </w:rPr>
        <w:t>ПОНЯТИЕ О БИОЦЕНОЗЕ</w:t>
      </w:r>
    </w:p>
    <w:p w:rsidR="00F60A2C" w:rsidRPr="00D508E1" w:rsidRDefault="00F60A2C" w:rsidP="00E46907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F60A2C" w:rsidRPr="0094664D" w:rsidRDefault="00F60A2C" w:rsidP="0094664D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D508E1">
        <w:rPr>
          <w:rFonts w:ascii="Times New Roman" w:hAnsi="Times New Roman"/>
          <w:b/>
          <w:i/>
          <w:sz w:val="28"/>
          <w:szCs w:val="28"/>
        </w:rPr>
        <w:t>Цель: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664D">
        <w:rPr>
          <w:rFonts w:ascii="Times New Roman" w:hAnsi="Times New Roman"/>
          <w:sz w:val="28"/>
          <w:szCs w:val="28"/>
        </w:rPr>
        <w:t>Формирование у учащихся знаний:</w:t>
      </w:r>
    </w:p>
    <w:p w:rsidR="00F60A2C" w:rsidRPr="0094664D" w:rsidRDefault="00F60A2C" w:rsidP="0094664D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94664D">
        <w:rPr>
          <w:rFonts w:ascii="Times New Roman" w:hAnsi="Times New Roman"/>
          <w:sz w:val="28"/>
          <w:szCs w:val="28"/>
        </w:rPr>
        <w:t xml:space="preserve"> о биоценозе как устойчивой системе; </w:t>
      </w:r>
    </w:p>
    <w:p w:rsidR="00F60A2C" w:rsidRPr="0094664D" w:rsidRDefault="00F60A2C" w:rsidP="0094664D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94664D">
        <w:rPr>
          <w:rFonts w:ascii="Times New Roman" w:hAnsi="Times New Roman"/>
          <w:sz w:val="28"/>
          <w:szCs w:val="28"/>
        </w:rPr>
        <w:t xml:space="preserve"> о биоценозах естественных и искусственных; </w:t>
      </w:r>
    </w:p>
    <w:p w:rsidR="00F60A2C" w:rsidRPr="0094664D" w:rsidRDefault="00F60A2C" w:rsidP="0094664D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94664D">
        <w:rPr>
          <w:rFonts w:ascii="Times New Roman" w:hAnsi="Times New Roman"/>
          <w:sz w:val="28"/>
          <w:szCs w:val="28"/>
        </w:rPr>
        <w:t xml:space="preserve"> об обязательных компонентах биоценоза: </w:t>
      </w:r>
    </w:p>
    <w:p w:rsidR="00F60A2C" w:rsidRPr="0094664D" w:rsidRDefault="00F60A2C" w:rsidP="0094664D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94664D">
        <w:rPr>
          <w:rFonts w:ascii="Times New Roman" w:hAnsi="Times New Roman"/>
          <w:sz w:val="28"/>
          <w:szCs w:val="28"/>
        </w:rPr>
        <w:t xml:space="preserve"> продуцентах; </w:t>
      </w:r>
    </w:p>
    <w:p w:rsidR="00F60A2C" w:rsidRPr="0094664D" w:rsidRDefault="00F60A2C" w:rsidP="0094664D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94664D">
        <w:rPr>
          <w:rFonts w:ascii="Times New Roman" w:hAnsi="Times New Roman"/>
          <w:sz w:val="28"/>
          <w:szCs w:val="28"/>
        </w:rPr>
        <w:t xml:space="preserve"> консументах; </w:t>
      </w:r>
    </w:p>
    <w:p w:rsidR="00F60A2C" w:rsidRPr="0094664D" w:rsidRDefault="00F60A2C" w:rsidP="0094664D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94664D">
        <w:rPr>
          <w:rFonts w:ascii="Times New Roman" w:hAnsi="Times New Roman"/>
          <w:sz w:val="28"/>
          <w:szCs w:val="28"/>
        </w:rPr>
        <w:t xml:space="preserve"> редуцентах. </w:t>
      </w:r>
    </w:p>
    <w:p w:rsidR="00F60A2C" w:rsidRPr="00D508E1" w:rsidRDefault="00F60A2C" w:rsidP="0094664D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94664D">
        <w:rPr>
          <w:rFonts w:ascii="Times New Roman" w:hAnsi="Times New Roman"/>
          <w:sz w:val="28"/>
          <w:szCs w:val="28"/>
        </w:rPr>
        <w:t xml:space="preserve"> Знакомство учащихся с причинами устойчивости естественного биоценоза и неустойчивости искусственного</w:t>
      </w:r>
      <w:r>
        <w:rPr>
          <w:rFonts w:ascii="Times New Roman" w:hAnsi="Times New Roman"/>
          <w:sz w:val="28"/>
          <w:szCs w:val="28"/>
        </w:rPr>
        <w:t>.</w:t>
      </w:r>
    </w:p>
    <w:p w:rsidR="00F60A2C" w:rsidRPr="00D508E1" w:rsidRDefault="00F60A2C" w:rsidP="00E46907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D508E1">
        <w:rPr>
          <w:rFonts w:ascii="Times New Roman" w:hAnsi="Times New Roman"/>
          <w:b/>
          <w:i/>
          <w:sz w:val="28"/>
          <w:szCs w:val="28"/>
        </w:rPr>
        <w:t>Оборудование:</w:t>
      </w:r>
      <w:r w:rsidRPr="00D508E1">
        <w:rPr>
          <w:rFonts w:ascii="Times New Roman" w:hAnsi="Times New Roman"/>
          <w:sz w:val="28"/>
          <w:szCs w:val="28"/>
        </w:rPr>
        <w:t xml:space="preserve"> компьюте</w:t>
      </w:r>
      <w:r>
        <w:rPr>
          <w:rFonts w:ascii="Times New Roman" w:hAnsi="Times New Roman"/>
          <w:sz w:val="28"/>
          <w:szCs w:val="28"/>
        </w:rPr>
        <w:t>рная презентация</w:t>
      </w:r>
      <w:r w:rsidRPr="00D508E1">
        <w:rPr>
          <w:rFonts w:ascii="Times New Roman" w:hAnsi="Times New Roman"/>
          <w:sz w:val="28"/>
          <w:szCs w:val="28"/>
        </w:rPr>
        <w:t>.</w:t>
      </w:r>
    </w:p>
    <w:p w:rsidR="00F60A2C" w:rsidRPr="00D508E1" w:rsidRDefault="00F60A2C" w:rsidP="00E46907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F60A2C" w:rsidRPr="00D508E1" w:rsidRDefault="00F60A2C" w:rsidP="00F90776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D508E1">
        <w:rPr>
          <w:rFonts w:ascii="Times New Roman" w:hAnsi="Times New Roman"/>
          <w:b/>
          <w:sz w:val="28"/>
          <w:szCs w:val="28"/>
        </w:rPr>
        <w:t>Ход урока:</w:t>
      </w:r>
    </w:p>
    <w:p w:rsidR="00F60A2C" w:rsidRPr="00D508E1" w:rsidRDefault="00F60A2C" w:rsidP="00E46907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D508E1">
        <w:rPr>
          <w:rFonts w:ascii="Times New Roman" w:hAnsi="Times New Roman"/>
          <w:b/>
          <w:sz w:val="28"/>
          <w:szCs w:val="28"/>
        </w:rPr>
        <w:t>Слайд 1.</w:t>
      </w:r>
    </w:p>
    <w:p w:rsidR="00F60A2C" w:rsidRPr="00C90DDA" w:rsidRDefault="00F60A2C" w:rsidP="00C90DDA">
      <w:pPr>
        <w:pStyle w:val="NoSpacing"/>
        <w:rPr>
          <w:b/>
          <w:sz w:val="28"/>
          <w:szCs w:val="28"/>
        </w:rPr>
      </w:pPr>
      <w:r w:rsidRPr="00A27FD8">
        <w:rPr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132.75pt;height:99.75pt;visibility:visible">
            <v:imagedata r:id="rId5" o:title=""/>
          </v:shape>
        </w:pict>
      </w:r>
    </w:p>
    <w:p w:rsidR="00F60A2C" w:rsidRDefault="00F60A2C" w:rsidP="00424752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Всех нас волнует серьёзный вопрос:</w:t>
      </w:r>
    </w:p>
    <w:p w:rsidR="00F60A2C" w:rsidRDefault="00F60A2C" w:rsidP="00424752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же такое биоценоз?</w:t>
      </w:r>
    </w:p>
    <w:p w:rsidR="00F60A2C" w:rsidRPr="00424752" w:rsidRDefault="00F60A2C" w:rsidP="00424752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424752">
        <w:rPr>
          <w:rFonts w:ascii="Times New Roman" w:hAnsi="Times New Roman"/>
          <w:sz w:val="28"/>
          <w:szCs w:val="28"/>
        </w:rPr>
        <w:t xml:space="preserve">Эту проблему решу я, друзья, – </w:t>
      </w:r>
    </w:p>
    <w:p w:rsidR="00F60A2C" w:rsidRPr="00424752" w:rsidRDefault="00F60A2C" w:rsidP="00424752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424752">
        <w:rPr>
          <w:rFonts w:ascii="Times New Roman" w:hAnsi="Times New Roman"/>
          <w:sz w:val="28"/>
          <w:szCs w:val="28"/>
        </w:rPr>
        <w:t xml:space="preserve">Это такая большая семья: </w:t>
      </w:r>
    </w:p>
    <w:p w:rsidR="00F60A2C" w:rsidRPr="00424752" w:rsidRDefault="00F60A2C" w:rsidP="00424752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424752">
        <w:rPr>
          <w:rFonts w:ascii="Times New Roman" w:hAnsi="Times New Roman"/>
          <w:sz w:val="28"/>
          <w:szCs w:val="28"/>
        </w:rPr>
        <w:t xml:space="preserve">Звери и птицы, жуки, пауки, </w:t>
      </w:r>
    </w:p>
    <w:p w:rsidR="00F60A2C" w:rsidRPr="00424752" w:rsidRDefault="00F60A2C" w:rsidP="00424752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424752">
        <w:rPr>
          <w:rFonts w:ascii="Times New Roman" w:hAnsi="Times New Roman"/>
          <w:sz w:val="28"/>
          <w:szCs w:val="28"/>
        </w:rPr>
        <w:t xml:space="preserve">Лес, в нем березы, осины, дубки, </w:t>
      </w:r>
    </w:p>
    <w:p w:rsidR="00F60A2C" w:rsidRPr="00424752" w:rsidRDefault="00F60A2C" w:rsidP="00424752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424752">
        <w:rPr>
          <w:rFonts w:ascii="Times New Roman" w:hAnsi="Times New Roman"/>
          <w:sz w:val="28"/>
          <w:szCs w:val="28"/>
        </w:rPr>
        <w:t xml:space="preserve">Черви и мыши, воздух, земля, </w:t>
      </w:r>
    </w:p>
    <w:p w:rsidR="00F60A2C" w:rsidRPr="00424752" w:rsidRDefault="00F60A2C" w:rsidP="00424752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424752">
        <w:rPr>
          <w:rFonts w:ascii="Times New Roman" w:hAnsi="Times New Roman"/>
          <w:sz w:val="28"/>
          <w:szCs w:val="28"/>
        </w:rPr>
        <w:t xml:space="preserve">Листья опавшие, может, хвоя, </w:t>
      </w:r>
    </w:p>
    <w:p w:rsidR="00F60A2C" w:rsidRPr="00424752" w:rsidRDefault="00F60A2C" w:rsidP="00424752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424752">
        <w:rPr>
          <w:rFonts w:ascii="Times New Roman" w:hAnsi="Times New Roman"/>
          <w:sz w:val="28"/>
          <w:szCs w:val="28"/>
        </w:rPr>
        <w:t xml:space="preserve">Даже тропа, где грибочки ты нёс, </w:t>
      </w:r>
    </w:p>
    <w:p w:rsidR="00F60A2C" w:rsidRDefault="00F60A2C" w:rsidP="00424752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424752">
        <w:rPr>
          <w:rFonts w:ascii="Times New Roman" w:hAnsi="Times New Roman"/>
          <w:sz w:val="28"/>
          <w:szCs w:val="28"/>
        </w:rPr>
        <w:t>Вот, что такое биоценоз.</w:t>
      </w:r>
    </w:p>
    <w:p w:rsidR="00F60A2C" w:rsidRPr="00424752" w:rsidRDefault="00F60A2C" w:rsidP="00424752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F60A2C" w:rsidRPr="005F3D24" w:rsidRDefault="00F60A2C" w:rsidP="0019006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5F3D24">
        <w:rPr>
          <w:rFonts w:ascii="Times New Roman" w:hAnsi="Times New Roman"/>
          <w:sz w:val="28"/>
          <w:szCs w:val="28"/>
        </w:rPr>
        <w:t xml:space="preserve">Как вы думаете, исходя из прочитанного стихотворения, какое определение можно дать понятию «биоценоз»? </w:t>
      </w:r>
    </w:p>
    <w:p w:rsidR="00F60A2C" w:rsidRDefault="00F60A2C" w:rsidP="00190063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5F3D24">
        <w:rPr>
          <w:rFonts w:ascii="Times New Roman" w:hAnsi="Times New Roman"/>
          <w:sz w:val="28"/>
          <w:szCs w:val="28"/>
        </w:rPr>
        <w:t>Биоценоз – это сообщество (совокупность) растений, животных и других организмов.</w:t>
      </w:r>
    </w:p>
    <w:p w:rsidR="00F60A2C" w:rsidRPr="00D508E1" w:rsidRDefault="00F60A2C" w:rsidP="005F3D24">
      <w:pPr>
        <w:pStyle w:val="NoSpacing"/>
        <w:rPr>
          <w:rFonts w:ascii="Times New Roman" w:hAnsi="Times New Roman"/>
          <w:b/>
          <w:sz w:val="28"/>
          <w:szCs w:val="28"/>
        </w:rPr>
      </w:pPr>
      <w:r w:rsidRPr="00D508E1">
        <w:rPr>
          <w:rFonts w:ascii="Times New Roman" w:hAnsi="Times New Roman"/>
          <w:b/>
          <w:sz w:val="28"/>
          <w:szCs w:val="28"/>
        </w:rPr>
        <w:t>Слайд 2.</w:t>
      </w:r>
    </w:p>
    <w:p w:rsidR="00F60A2C" w:rsidRPr="00D508E1" w:rsidRDefault="00F60A2C" w:rsidP="00C90DDA">
      <w:pPr>
        <w:pStyle w:val="NoSpacing"/>
        <w:jc w:val="right"/>
        <w:rPr>
          <w:rFonts w:ascii="Times New Roman" w:hAnsi="Times New Roman"/>
          <w:b/>
          <w:sz w:val="28"/>
          <w:szCs w:val="28"/>
        </w:rPr>
      </w:pPr>
      <w:r w:rsidRPr="00A27FD8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Рисунок 2" o:spid="_x0000_i1026" type="#_x0000_t75" style="width:132pt;height:102.75pt;visibility:visible">
            <v:imagedata r:id="rId6" o:title=""/>
          </v:shape>
        </w:pict>
      </w:r>
    </w:p>
    <w:p w:rsidR="00F60A2C" w:rsidRPr="00E84880" w:rsidRDefault="00F60A2C" w:rsidP="00E8488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E84880">
        <w:rPr>
          <w:rFonts w:ascii="Times New Roman" w:hAnsi="Times New Roman"/>
          <w:sz w:val="28"/>
          <w:szCs w:val="28"/>
        </w:rPr>
        <w:t xml:space="preserve">Живые организмы встречаются на Земле не в любых случайных сочетаниях, как независимые особи, а образуют закономерные комплексы (сообщества). Впервые на возможность выделения таких сообществ обратил внимание немецкий биолог Карл Август Мёбиус (1825— 1908). В </w:t>
      </w:r>
      <w:smartTag w:uri="urn:schemas-microsoft-com:office:smarttags" w:element="metricconverter">
        <w:smartTagPr>
          <w:attr w:name="ProductID" w:val="1877 г"/>
        </w:smartTagPr>
        <w:r w:rsidRPr="00E84880">
          <w:rPr>
            <w:rFonts w:ascii="Times New Roman" w:hAnsi="Times New Roman"/>
            <w:sz w:val="28"/>
            <w:szCs w:val="28"/>
          </w:rPr>
          <w:t>1877 г</w:t>
        </w:r>
      </w:smartTag>
      <w:r w:rsidRPr="00E84880">
        <w:rPr>
          <w:rFonts w:ascii="Times New Roman" w:hAnsi="Times New Roman"/>
          <w:sz w:val="28"/>
          <w:szCs w:val="28"/>
        </w:rPr>
        <w:t xml:space="preserve">. он предложил для обозначения </w:t>
      </w:r>
      <w:r>
        <w:rPr>
          <w:rFonts w:ascii="Times New Roman" w:hAnsi="Times New Roman"/>
          <w:sz w:val="28"/>
          <w:szCs w:val="28"/>
        </w:rPr>
        <w:t>группы</w:t>
      </w:r>
      <w:r w:rsidRPr="00E84880">
        <w:rPr>
          <w:rFonts w:ascii="Times New Roman" w:hAnsi="Times New Roman"/>
          <w:sz w:val="28"/>
          <w:szCs w:val="28"/>
        </w:rPr>
        <w:t xml:space="preserve"> живых организмов, постоянно встречающихся вместе, при наличии одинаковых условий существования, термин биоценоз (от греч.  bios — жизнь и  koinos — общий, делать что-либо общим).</w:t>
      </w:r>
    </w:p>
    <w:p w:rsidR="00F60A2C" w:rsidRDefault="00F60A2C" w:rsidP="00E8488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E84880">
        <w:rPr>
          <w:rFonts w:ascii="Times New Roman" w:hAnsi="Times New Roman"/>
          <w:sz w:val="28"/>
          <w:szCs w:val="28"/>
        </w:rPr>
        <w:t xml:space="preserve"> Биоценоз  — это исторически сложившаяся группировка растений, животных, грибов и микроорганизмов, населяющих относительно однородное жизненное пространство (участ</w:t>
      </w:r>
      <w:r>
        <w:rPr>
          <w:rFonts w:ascii="Times New Roman" w:hAnsi="Times New Roman"/>
          <w:sz w:val="28"/>
          <w:szCs w:val="28"/>
        </w:rPr>
        <w:t>ок суши или водоема)</w:t>
      </w:r>
      <w:r w:rsidRPr="00E84880">
        <w:rPr>
          <w:rFonts w:ascii="Times New Roman" w:hAnsi="Times New Roman"/>
          <w:sz w:val="28"/>
          <w:szCs w:val="28"/>
        </w:rPr>
        <w:t>.</w:t>
      </w:r>
    </w:p>
    <w:p w:rsidR="00F60A2C" w:rsidRDefault="00F60A2C" w:rsidP="00E8488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Энергия через пищу переходит от одних организмов к другим. Осуществляется это через цепи питания. </w:t>
      </w:r>
    </w:p>
    <w:p w:rsidR="00F60A2C" w:rsidRDefault="00F60A2C" w:rsidP="00E8488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Цепь питания – ряд взаимосвязанных видов организмов, каждый предыдущий  из которых служит пищей последующему.</w:t>
      </w:r>
    </w:p>
    <w:p w:rsidR="00F60A2C" w:rsidRPr="00E84880" w:rsidRDefault="00F60A2C" w:rsidP="00E8488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кого начинается каждая цепь питания? (всегда с растений)</w:t>
      </w:r>
    </w:p>
    <w:p w:rsidR="00F60A2C" w:rsidRDefault="00F60A2C" w:rsidP="00E84880">
      <w:pPr>
        <w:pStyle w:val="NoSpacing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60A2C" w:rsidRPr="00D508E1" w:rsidRDefault="00F60A2C" w:rsidP="00E84880">
      <w:pPr>
        <w:pStyle w:val="NoSpacing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D508E1">
        <w:rPr>
          <w:rFonts w:ascii="Times New Roman" w:hAnsi="Times New Roman"/>
          <w:b/>
          <w:sz w:val="28"/>
          <w:szCs w:val="28"/>
        </w:rPr>
        <w:t>Слайд 3.</w:t>
      </w:r>
    </w:p>
    <w:p w:rsidR="00F60A2C" w:rsidRDefault="00F60A2C" w:rsidP="00F90776">
      <w:pPr>
        <w:pStyle w:val="NoSpacing"/>
        <w:ind w:firstLine="708"/>
        <w:rPr>
          <w:b/>
          <w:sz w:val="28"/>
          <w:szCs w:val="28"/>
        </w:rPr>
      </w:pPr>
      <w:r w:rsidRPr="00A27FD8">
        <w:rPr>
          <w:b/>
          <w:noProof/>
          <w:sz w:val="28"/>
          <w:szCs w:val="28"/>
          <w:lang w:eastAsia="ru-RU"/>
        </w:rPr>
        <w:pict>
          <v:shape id="Рисунок 3" o:spid="_x0000_i1027" type="#_x0000_t75" style="width:127.5pt;height:98.25pt;visibility:visible">
            <v:imagedata r:id="rId7" o:title=""/>
          </v:shape>
        </w:pict>
      </w:r>
    </w:p>
    <w:p w:rsidR="00F60A2C" w:rsidRPr="00D508E1" w:rsidRDefault="00F60A2C" w:rsidP="00F90776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 биоценозов суши существенно отличается от водного биоценоза. Жизнь сосредоточена, в основном, на суше (на поверхности  земли и в почве). Есть она и в океане, но на суше преобладают зелёные растения, а в океане, наоборот, микроорганизмы и животные. </w:t>
      </w:r>
    </w:p>
    <w:p w:rsidR="00F60A2C" w:rsidRPr="00D508E1" w:rsidRDefault="00F60A2C" w:rsidP="00D508E1">
      <w:pPr>
        <w:pStyle w:val="NoSpacing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D508E1">
        <w:rPr>
          <w:rFonts w:ascii="Times New Roman" w:hAnsi="Times New Roman"/>
          <w:b/>
          <w:sz w:val="28"/>
          <w:szCs w:val="28"/>
        </w:rPr>
        <w:t>Слайд 4.</w:t>
      </w:r>
    </w:p>
    <w:p w:rsidR="00F60A2C" w:rsidRPr="00D508E1" w:rsidRDefault="00F60A2C" w:rsidP="00D508E1">
      <w:pPr>
        <w:pStyle w:val="NoSpacing"/>
        <w:ind w:firstLine="708"/>
        <w:jc w:val="both"/>
        <w:rPr>
          <w:sz w:val="28"/>
          <w:szCs w:val="28"/>
        </w:rPr>
      </w:pPr>
    </w:p>
    <w:p w:rsidR="00F60A2C" w:rsidRDefault="00F60A2C" w:rsidP="00B742B9">
      <w:pPr>
        <w:pStyle w:val="NoSpacing"/>
        <w:jc w:val="right"/>
        <w:rPr>
          <w:b/>
          <w:sz w:val="28"/>
          <w:szCs w:val="28"/>
        </w:rPr>
      </w:pPr>
      <w:r w:rsidRPr="00A27FD8">
        <w:rPr>
          <w:b/>
          <w:noProof/>
          <w:sz w:val="28"/>
          <w:szCs w:val="28"/>
          <w:lang w:eastAsia="ru-RU"/>
        </w:rPr>
        <w:pict>
          <v:shape id="Рисунок 4" o:spid="_x0000_i1028" type="#_x0000_t75" style="width:117.75pt;height:91.5pt;visibility:visible">
            <v:imagedata r:id="rId8" o:title=""/>
          </v:shape>
        </w:pict>
      </w:r>
    </w:p>
    <w:p w:rsidR="00F60A2C" w:rsidRDefault="00F60A2C" w:rsidP="00B958D3">
      <w:pPr>
        <w:pStyle w:val="NoSpacing"/>
        <w:jc w:val="both"/>
      </w:pPr>
      <w:r>
        <w:rPr>
          <w:b/>
          <w:sz w:val="28"/>
          <w:szCs w:val="28"/>
        </w:rPr>
        <w:tab/>
      </w:r>
      <w:r w:rsidRPr="00F97032">
        <w:t xml:space="preserve"> </w:t>
      </w:r>
    </w:p>
    <w:p w:rsidR="00F60A2C" w:rsidRDefault="00F60A2C" w:rsidP="00F97032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F97032">
        <w:rPr>
          <w:rFonts w:ascii="Times New Roman" w:hAnsi="Times New Roman"/>
          <w:sz w:val="28"/>
          <w:szCs w:val="28"/>
        </w:rPr>
        <w:t>Состав обитателей в каждом из них не случаен, он зависит от условий данной территории и приспособлен к ним. Биоценозы могут быть богатые видами и бедные, например: в тундре бедный видовой состав, а в тропических лесах – богатый</w:t>
      </w:r>
      <w:r>
        <w:rPr>
          <w:rFonts w:ascii="Times New Roman" w:hAnsi="Times New Roman"/>
          <w:sz w:val="28"/>
          <w:szCs w:val="28"/>
        </w:rPr>
        <w:t>. В тропических лесах видовой состав живых организмов изучен недостаточно, но известно, что там  на 1 квадратный метр приходится несколько десятков сотен тысяч растений и животных.</w:t>
      </w:r>
    </w:p>
    <w:p w:rsidR="00F60A2C" w:rsidRDefault="00F60A2C" w:rsidP="00B958D3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B958D3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5.</w:t>
      </w:r>
    </w:p>
    <w:p w:rsidR="00F60A2C" w:rsidRDefault="00F60A2C" w:rsidP="00BE083D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A27FD8"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5" o:spid="_x0000_i1029" type="#_x0000_t75" style="width:135pt;height:99.75pt;visibility:visible">
            <v:imagedata r:id="rId9" o:title=""/>
          </v:shape>
        </w:pict>
      </w:r>
    </w:p>
    <w:p w:rsidR="00F60A2C" w:rsidRDefault="00F60A2C" w:rsidP="00DB42D4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водном биоценозе океана преобладают животные.</w:t>
      </w:r>
    </w:p>
    <w:p w:rsidR="00F60A2C" w:rsidRDefault="00F60A2C" w:rsidP="00B742B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6.</w:t>
      </w:r>
    </w:p>
    <w:p w:rsidR="00F60A2C" w:rsidRDefault="00F60A2C" w:rsidP="00B742B9">
      <w:pPr>
        <w:pStyle w:val="NoSpacing"/>
        <w:jc w:val="right"/>
        <w:rPr>
          <w:rFonts w:ascii="Times New Roman" w:hAnsi="Times New Roman"/>
          <w:sz w:val="28"/>
          <w:szCs w:val="28"/>
        </w:rPr>
      </w:pPr>
      <w:r w:rsidRPr="00A27FD8"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6" o:spid="_x0000_i1030" type="#_x0000_t75" style="width:126pt;height:95.25pt;visibility:visible">
            <v:imagedata r:id="rId10" o:title=""/>
          </v:shape>
        </w:pict>
      </w:r>
    </w:p>
    <w:p w:rsidR="00F60A2C" w:rsidRPr="008C1EF7" w:rsidRDefault="00F60A2C" w:rsidP="008C1EF7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C1EF7">
        <w:rPr>
          <w:rFonts w:ascii="Times New Roman" w:hAnsi="Times New Roman"/>
          <w:sz w:val="28"/>
          <w:szCs w:val="28"/>
        </w:rPr>
        <w:t>Устойчивость биоценозов определяется также их ярусностью – пространств</w:t>
      </w:r>
      <w:r>
        <w:rPr>
          <w:rFonts w:ascii="Times New Roman" w:hAnsi="Times New Roman"/>
          <w:sz w:val="28"/>
          <w:szCs w:val="28"/>
        </w:rPr>
        <w:t>енной и временной.</w:t>
      </w:r>
      <w:r w:rsidRPr="008C1EF7">
        <w:rPr>
          <w:rFonts w:ascii="Times New Roman" w:hAnsi="Times New Roman"/>
          <w:sz w:val="28"/>
          <w:szCs w:val="28"/>
        </w:rPr>
        <w:t xml:space="preserve"> </w:t>
      </w:r>
    </w:p>
    <w:p w:rsidR="00F60A2C" w:rsidRPr="008C1EF7" w:rsidRDefault="00F60A2C" w:rsidP="008C1EF7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8C1E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8C1EF7">
        <w:rPr>
          <w:rFonts w:ascii="Times New Roman" w:hAnsi="Times New Roman"/>
          <w:sz w:val="28"/>
          <w:szCs w:val="28"/>
        </w:rPr>
        <w:t xml:space="preserve">Как вы считаете, что обозначают эти понятия? </w:t>
      </w:r>
    </w:p>
    <w:p w:rsidR="00F60A2C" w:rsidRPr="008C1EF7" w:rsidRDefault="00F60A2C" w:rsidP="008C1EF7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8C1EF7">
        <w:rPr>
          <w:rFonts w:ascii="Times New Roman" w:hAnsi="Times New Roman"/>
          <w:sz w:val="28"/>
          <w:szCs w:val="28"/>
        </w:rPr>
        <w:t xml:space="preserve">Ярусы – этажи. </w:t>
      </w:r>
    </w:p>
    <w:p w:rsidR="00F60A2C" w:rsidRPr="008C1EF7" w:rsidRDefault="00F60A2C" w:rsidP="008C1EF7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8C1EF7">
        <w:rPr>
          <w:rFonts w:ascii="Times New Roman" w:hAnsi="Times New Roman"/>
          <w:sz w:val="28"/>
          <w:szCs w:val="28"/>
        </w:rPr>
        <w:t xml:space="preserve">Пространственная – располагается в пространстве (тройное измерение). </w:t>
      </w:r>
    </w:p>
    <w:p w:rsidR="00F60A2C" w:rsidRPr="008C1EF7" w:rsidRDefault="00F60A2C" w:rsidP="008C1EF7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8C1EF7">
        <w:rPr>
          <w:rFonts w:ascii="Times New Roman" w:hAnsi="Times New Roman"/>
          <w:sz w:val="28"/>
          <w:szCs w:val="28"/>
        </w:rPr>
        <w:t xml:space="preserve"> Временная – располагается во времени (меняется со временем) </w:t>
      </w:r>
    </w:p>
    <w:p w:rsidR="00F60A2C" w:rsidRPr="008C1EF7" w:rsidRDefault="00F60A2C" w:rsidP="008C1EF7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8C1EF7">
        <w:rPr>
          <w:rFonts w:ascii="Times New Roman" w:hAnsi="Times New Roman"/>
          <w:sz w:val="28"/>
          <w:szCs w:val="28"/>
        </w:rPr>
        <w:t>Простран</w:t>
      </w:r>
      <w:r>
        <w:rPr>
          <w:rFonts w:ascii="Times New Roman" w:hAnsi="Times New Roman"/>
          <w:sz w:val="28"/>
          <w:szCs w:val="28"/>
        </w:rPr>
        <w:t xml:space="preserve">ственная ярусность </w:t>
      </w:r>
      <w:r w:rsidRPr="008C1EF7">
        <w:rPr>
          <w:rFonts w:ascii="Times New Roman" w:hAnsi="Times New Roman"/>
          <w:sz w:val="28"/>
          <w:szCs w:val="28"/>
        </w:rPr>
        <w:t xml:space="preserve"> характерна и для животных, и для растений. Каждый ярус освоен особями своего вида, но это не мешает различным животным находиться и в других ярусах. Однако, основные этапы жизни животных проходят в определенных ярусах. Например, гнезда птиц расположены в одних ярусах, а поиск корма может происходить в других. </w:t>
      </w:r>
    </w:p>
    <w:p w:rsidR="00F60A2C" w:rsidRDefault="00F60A2C" w:rsidP="008C1EF7">
      <w:pPr>
        <w:pStyle w:val="NoSpacing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8C1EF7">
        <w:rPr>
          <w:rFonts w:ascii="Times New Roman" w:hAnsi="Times New Roman"/>
          <w:sz w:val="28"/>
          <w:szCs w:val="28"/>
        </w:rPr>
        <w:t xml:space="preserve"> Вр</w:t>
      </w:r>
      <w:r>
        <w:rPr>
          <w:rFonts w:ascii="Times New Roman" w:hAnsi="Times New Roman"/>
          <w:sz w:val="28"/>
          <w:szCs w:val="28"/>
        </w:rPr>
        <w:t xml:space="preserve">еменная ярусность </w:t>
      </w:r>
      <w:r w:rsidRPr="008C1EF7">
        <w:rPr>
          <w:rFonts w:ascii="Times New Roman" w:hAnsi="Times New Roman"/>
          <w:sz w:val="28"/>
          <w:szCs w:val="28"/>
        </w:rPr>
        <w:t xml:space="preserve"> происходит в связи с особенностями питания, строительством гнезд и домиков, размножением. Например, сроки прилета птиц зависят от наличия кормов. Кроме того, в случаях длительных холодов птицы долго не приступают к строительству гнезд и откладыванию яиц.</w:t>
      </w:r>
    </w:p>
    <w:p w:rsidR="00F60A2C" w:rsidRDefault="00F60A2C" w:rsidP="00705FAF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7.</w:t>
      </w:r>
    </w:p>
    <w:p w:rsidR="00F60A2C" w:rsidRDefault="00F60A2C" w:rsidP="00705FAF">
      <w:pPr>
        <w:pStyle w:val="NoSpacing"/>
        <w:rPr>
          <w:rFonts w:ascii="Times New Roman" w:hAnsi="Times New Roman"/>
          <w:sz w:val="28"/>
          <w:szCs w:val="28"/>
        </w:rPr>
      </w:pPr>
      <w:r w:rsidRPr="00A27FD8"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7" o:spid="_x0000_i1031" type="#_x0000_t75" style="width:113.25pt;height:87pt;visibility:visible">
            <v:imagedata r:id="rId11" o:title=""/>
          </v:shape>
        </w:pict>
      </w:r>
    </w:p>
    <w:p w:rsidR="00F60A2C" w:rsidRPr="00C85737" w:rsidRDefault="00F60A2C" w:rsidP="00C85737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85737">
        <w:rPr>
          <w:rFonts w:ascii="Times New Roman" w:hAnsi="Times New Roman"/>
          <w:sz w:val="28"/>
          <w:szCs w:val="28"/>
        </w:rPr>
        <w:t>В естественных биоценозах долго сохраняется видовой состав, и между различными видами устанавливаются определенные отношения. Различают организмы продуценты, консу</w:t>
      </w:r>
      <w:r>
        <w:rPr>
          <w:rFonts w:ascii="Times New Roman" w:hAnsi="Times New Roman"/>
          <w:sz w:val="28"/>
          <w:szCs w:val="28"/>
        </w:rPr>
        <w:t>менты и редуценты</w:t>
      </w:r>
      <w:r w:rsidRPr="00C85737">
        <w:rPr>
          <w:rFonts w:ascii="Times New Roman" w:hAnsi="Times New Roman"/>
          <w:sz w:val="28"/>
          <w:szCs w:val="28"/>
        </w:rPr>
        <w:t>. Попробуйте дать определение понятию «продуценты»</w:t>
      </w:r>
      <w:r>
        <w:rPr>
          <w:rFonts w:ascii="Times New Roman" w:hAnsi="Times New Roman"/>
          <w:sz w:val="28"/>
          <w:szCs w:val="28"/>
        </w:rPr>
        <w:t>.</w:t>
      </w:r>
      <w:r w:rsidRPr="00C85737">
        <w:rPr>
          <w:rFonts w:ascii="Times New Roman" w:hAnsi="Times New Roman"/>
          <w:sz w:val="28"/>
          <w:szCs w:val="28"/>
        </w:rPr>
        <w:t xml:space="preserve"> </w:t>
      </w:r>
    </w:p>
    <w:p w:rsidR="00F60A2C" w:rsidRPr="00C85737" w:rsidRDefault="00F60A2C" w:rsidP="00C85737">
      <w:pPr>
        <w:pStyle w:val="NoSpacing"/>
        <w:ind w:firstLine="708"/>
        <w:rPr>
          <w:rFonts w:ascii="Times New Roman" w:hAnsi="Times New Roman"/>
          <w:sz w:val="28"/>
          <w:szCs w:val="28"/>
        </w:rPr>
      </w:pPr>
      <w:r w:rsidRPr="00C85737">
        <w:rPr>
          <w:rFonts w:ascii="Times New Roman" w:hAnsi="Times New Roman"/>
          <w:sz w:val="28"/>
          <w:szCs w:val="28"/>
        </w:rPr>
        <w:t>Продуценты – те, которые чт</w:t>
      </w:r>
      <w:r>
        <w:rPr>
          <w:rFonts w:ascii="Times New Roman" w:hAnsi="Times New Roman"/>
          <w:sz w:val="28"/>
          <w:szCs w:val="28"/>
        </w:rPr>
        <w:t xml:space="preserve">о-то производят (продуцируют). </w:t>
      </w:r>
    </w:p>
    <w:p w:rsidR="00F60A2C" w:rsidRPr="00C85737" w:rsidRDefault="00F60A2C" w:rsidP="00C85737">
      <w:pPr>
        <w:pStyle w:val="NoSpacing"/>
        <w:rPr>
          <w:rFonts w:ascii="Times New Roman" w:hAnsi="Times New Roman"/>
          <w:sz w:val="28"/>
          <w:szCs w:val="28"/>
        </w:rPr>
      </w:pPr>
      <w:r w:rsidRPr="00C857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C85737">
        <w:rPr>
          <w:rFonts w:ascii="Times New Roman" w:hAnsi="Times New Roman"/>
          <w:sz w:val="28"/>
          <w:szCs w:val="28"/>
        </w:rPr>
        <w:t xml:space="preserve">Какие организмы на ваш взгляд могли бы быть продуцентами? </w:t>
      </w:r>
    </w:p>
    <w:p w:rsidR="00F60A2C" w:rsidRPr="00C85737" w:rsidRDefault="00F60A2C" w:rsidP="00C85737">
      <w:pPr>
        <w:pStyle w:val="NoSpacing"/>
        <w:ind w:firstLine="708"/>
        <w:rPr>
          <w:rFonts w:ascii="Times New Roman" w:hAnsi="Times New Roman"/>
          <w:sz w:val="28"/>
          <w:szCs w:val="28"/>
        </w:rPr>
      </w:pPr>
      <w:r w:rsidRPr="00C85737">
        <w:rPr>
          <w:rFonts w:ascii="Times New Roman" w:hAnsi="Times New Roman"/>
          <w:sz w:val="28"/>
          <w:szCs w:val="28"/>
        </w:rPr>
        <w:t xml:space="preserve">Растения, т.к. они производят кислород и органические вещества. </w:t>
      </w:r>
    </w:p>
    <w:p w:rsidR="00F60A2C" w:rsidRDefault="00F60A2C" w:rsidP="00C85737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C85737">
        <w:rPr>
          <w:rFonts w:ascii="Times New Roman" w:hAnsi="Times New Roman"/>
          <w:sz w:val="28"/>
          <w:szCs w:val="28"/>
        </w:rPr>
        <w:t xml:space="preserve"> Растения, производящие органические вещества из неорганических, называются продуцентами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</w:p>
    <w:p w:rsidR="00F60A2C" w:rsidRDefault="00F60A2C" w:rsidP="004C355F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8.</w:t>
      </w:r>
    </w:p>
    <w:p w:rsidR="00F60A2C" w:rsidRDefault="00F60A2C" w:rsidP="004C355F">
      <w:pPr>
        <w:pStyle w:val="NoSpacing"/>
        <w:jc w:val="right"/>
        <w:rPr>
          <w:rFonts w:ascii="Times New Roman" w:hAnsi="Times New Roman"/>
          <w:b/>
          <w:sz w:val="28"/>
          <w:szCs w:val="28"/>
        </w:rPr>
      </w:pPr>
      <w:r w:rsidRPr="00A27FD8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Рисунок 8" o:spid="_x0000_i1032" type="#_x0000_t75" style="width:150pt;height:110.25pt;visibility:visible">
            <v:imagedata r:id="rId12" o:title=""/>
          </v:shape>
        </w:pict>
      </w:r>
    </w:p>
    <w:p w:rsidR="00F60A2C" w:rsidRPr="0019150C" w:rsidRDefault="00F60A2C" w:rsidP="0019150C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19150C">
        <w:rPr>
          <w:rFonts w:ascii="Times New Roman" w:hAnsi="Times New Roman"/>
          <w:sz w:val="28"/>
          <w:szCs w:val="28"/>
        </w:rPr>
        <w:t xml:space="preserve">Если продуценты – организмы, производящие вещество, то тогда кто такие консументы? </w:t>
      </w:r>
    </w:p>
    <w:p w:rsidR="00F60A2C" w:rsidRPr="0019150C" w:rsidRDefault="00F60A2C" w:rsidP="0019150C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19150C">
        <w:rPr>
          <w:rFonts w:ascii="Times New Roman" w:hAnsi="Times New Roman"/>
          <w:sz w:val="28"/>
          <w:szCs w:val="28"/>
        </w:rPr>
        <w:t xml:space="preserve"> Консументы – это те организмы, которые потребляют вещество. </w:t>
      </w:r>
    </w:p>
    <w:p w:rsidR="00F60A2C" w:rsidRPr="0019150C" w:rsidRDefault="00F60A2C" w:rsidP="0019150C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1915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19150C">
        <w:rPr>
          <w:rFonts w:ascii="Times New Roman" w:hAnsi="Times New Roman"/>
          <w:sz w:val="28"/>
          <w:szCs w:val="28"/>
        </w:rPr>
        <w:t>Растительноядные животные, создающие органические вещества, но уже животного происхождения, называются консументами I порядка</w:t>
      </w:r>
      <w:r>
        <w:rPr>
          <w:rFonts w:ascii="Times New Roman" w:hAnsi="Times New Roman"/>
          <w:sz w:val="28"/>
          <w:szCs w:val="28"/>
        </w:rPr>
        <w:t>.</w:t>
      </w:r>
      <w:r w:rsidRPr="0019150C">
        <w:rPr>
          <w:rFonts w:ascii="Times New Roman" w:hAnsi="Times New Roman"/>
          <w:sz w:val="28"/>
          <w:szCs w:val="28"/>
        </w:rPr>
        <w:t xml:space="preserve"> </w:t>
      </w:r>
    </w:p>
    <w:p w:rsidR="00F60A2C" w:rsidRPr="0019150C" w:rsidRDefault="00F60A2C" w:rsidP="0019150C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1915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19150C">
        <w:rPr>
          <w:rFonts w:ascii="Times New Roman" w:hAnsi="Times New Roman"/>
          <w:sz w:val="28"/>
          <w:szCs w:val="28"/>
        </w:rPr>
        <w:t xml:space="preserve">Хищники и паразиты, тоже создающие органические вещества, поедая растительноядных животных, называются консументами II порядка и т.д. </w:t>
      </w:r>
    </w:p>
    <w:p w:rsidR="00F60A2C" w:rsidRPr="0019150C" w:rsidRDefault="00F60A2C" w:rsidP="0019150C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F60A2C" w:rsidRPr="0019150C" w:rsidRDefault="00F60A2C" w:rsidP="0019150C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1915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19150C">
        <w:rPr>
          <w:rFonts w:ascii="Times New Roman" w:hAnsi="Times New Roman"/>
          <w:sz w:val="28"/>
          <w:szCs w:val="28"/>
        </w:rPr>
        <w:t xml:space="preserve">Итак, мы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150C">
        <w:rPr>
          <w:rFonts w:ascii="Times New Roman" w:hAnsi="Times New Roman"/>
          <w:sz w:val="28"/>
          <w:szCs w:val="28"/>
        </w:rPr>
        <w:t xml:space="preserve">выяснили, кто такие продуценты и консументы. Подумайте и скажите, кто такие редуценты и какую роль должны выполнять они? </w:t>
      </w:r>
    </w:p>
    <w:p w:rsidR="00F60A2C" w:rsidRPr="0019150C" w:rsidRDefault="00F60A2C" w:rsidP="0019150C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19150C">
        <w:rPr>
          <w:rFonts w:ascii="Times New Roman" w:hAnsi="Times New Roman"/>
          <w:sz w:val="28"/>
          <w:szCs w:val="28"/>
        </w:rPr>
        <w:t xml:space="preserve">Редуценты – организмы, которые перерабатывают останки погибших животных и растений. </w:t>
      </w:r>
    </w:p>
    <w:p w:rsidR="00F60A2C" w:rsidRDefault="00F60A2C" w:rsidP="0019150C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  <w:r w:rsidRPr="001915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19150C">
        <w:rPr>
          <w:rFonts w:ascii="Times New Roman" w:hAnsi="Times New Roman"/>
          <w:sz w:val="28"/>
          <w:szCs w:val="28"/>
        </w:rPr>
        <w:t>Редуценты – организмы, питающиеся остатками умерших ра</w:t>
      </w:r>
      <w:r>
        <w:rPr>
          <w:rFonts w:ascii="Times New Roman" w:hAnsi="Times New Roman"/>
          <w:sz w:val="28"/>
          <w:szCs w:val="28"/>
        </w:rPr>
        <w:t>стений и животных</w:t>
      </w:r>
      <w:r w:rsidRPr="0019150C">
        <w:rPr>
          <w:rFonts w:ascii="Times New Roman" w:hAnsi="Times New Roman"/>
          <w:sz w:val="28"/>
          <w:szCs w:val="28"/>
        </w:rPr>
        <w:t>. К ним относятся бактерии, грибы и некоторые животные, например, черви.</w:t>
      </w:r>
    </w:p>
    <w:p w:rsidR="00F60A2C" w:rsidRDefault="00F60A2C" w:rsidP="0071391D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9.</w:t>
      </w:r>
    </w:p>
    <w:p w:rsidR="00F60A2C" w:rsidRDefault="00F60A2C" w:rsidP="00065E23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A27FD8"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9" o:spid="_x0000_i1033" type="#_x0000_t75" style="width:128.25pt;height:99pt;visibility:visible">
            <v:imagedata r:id="rId13" o:title=""/>
          </v:shape>
        </w:pict>
      </w:r>
      <w:r w:rsidRPr="00621BDE">
        <w:rPr>
          <w:rFonts w:ascii="Times New Roman" w:hAnsi="Times New Roman"/>
          <w:sz w:val="28"/>
          <w:szCs w:val="28"/>
        </w:rPr>
        <w:t xml:space="preserve"> </w:t>
      </w:r>
    </w:p>
    <w:p w:rsidR="00F60A2C" w:rsidRPr="000956A0" w:rsidRDefault="00F60A2C" w:rsidP="000956A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0956A0">
        <w:rPr>
          <w:rFonts w:ascii="Times New Roman" w:hAnsi="Times New Roman"/>
          <w:sz w:val="28"/>
          <w:szCs w:val="28"/>
        </w:rPr>
        <w:t xml:space="preserve">Различают 2 вида (типа) биоценоза: естественный и искусственный). </w:t>
      </w:r>
    </w:p>
    <w:p w:rsidR="00F60A2C" w:rsidRPr="000956A0" w:rsidRDefault="00F60A2C" w:rsidP="000956A0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0956A0">
        <w:rPr>
          <w:rFonts w:ascii="Times New Roman" w:hAnsi="Times New Roman"/>
          <w:sz w:val="28"/>
          <w:szCs w:val="28"/>
        </w:rPr>
        <w:t xml:space="preserve">Естественный биоценоз – это тот, который создала природа. Например, озеро, лес. </w:t>
      </w:r>
    </w:p>
    <w:p w:rsidR="00F60A2C" w:rsidRDefault="00F60A2C" w:rsidP="009B59A9">
      <w:pPr>
        <w:pStyle w:val="NoSpacing"/>
        <w:jc w:val="both"/>
      </w:pPr>
      <w:r w:rsidRPr="000956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0956A0">
        <w:rPr>
          <w:rFonts w:ascii="Times New Roman" w:hAnsi="Times New Roman"/>
          <w:sz w:val="28"/>
          <w:szCs w:val="28"/>
        </w:rPr>
        <w:t>Искусственный биоценоз – это тот, который создал человек. Например, сад, огород</w:t>
      </w:r>
      <w:r>
        <w:rPr>
          <w:rFonts w:ascii="Times New Roman" w:hAnsi="Times New Roman"/>
          <w:sz w:val="28"/>
          <w:szCs w:val="28"/>
        </w:rPr>
        <w:t>, аквариум</w:t>
      </w:r>
      <w:r w:rsidRPr="000956A0">
        <w:rPr>
          <w:rFonts w:ascii="Times New Roman" w:hAnsi="Times New Roman"/>
          <w:sz w:val="28"/>
          <w:szCs w:val="28"/>
        </w:rPr>
        <w:t>.</w:t>
      </w:r>
      <w:r w:rsidRPr="009B59A9">
        <w:t xml:space="preserve"> </w:t>
      </w:r>
    </w:p>
    <w:p w:rsidR="00F60A2C" w:rsidRPr="009B59A9" w:rsidRDefault="00F60A2C" w:rsidP="009B59A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9B59A9">
        <w:rPr>
          <w:rFonts w:ascii="Times New Roman" w:hAnsi="Times New Roman"/>
          <w:sz w:val="28"/>
          <w:szCs w:val="28"/>
        </w:rPr>
        <w:t xml:space="preserve">Как вы думаете, какими особенностями будет обладать искусственный биоценоз? </w:t>
      </w:r>
    </w:p>
    <w:p w:rsidR="00F60A2C" w:rsidRPr="00621BDE" w:rsidRDefault="00F60A2C" w:rsidP="009B59A9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9B59A9">
        <w:rPr>
          <w:rFonts w:ascii="Times New Roman" w:hAnsi="Times New Roman"/>
          <w:sz w:val="28"/>
          <w:szCs w:val="28"/>
        </w:rPr>
        <w:t>Там будет расти только то, что посадил человек, будут жить только несколько видов животных.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60A2C" w:rsidRDefault="00F60A2C" w:rsidP="0071391D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F60A2C" w:rsidRDefault="00F60A2C" w:rsidP="0071391D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10.</w:t>
      </w:r>
    </w:p>
    <w:p w:rsidR="00F60A2C" w:rsidRDefault="00F60A2C" w:rsidP="0071391D">
      <w:pPr>
        <w:pStyle w:val="NoSpacing"/>
        <w:jc w:val="right"/>
        <w:rPr>
          <w:rFonts w:ascii="Times New Roman" w:hAnsi="Times New Roman"/>
          <w:b/>
          <w:sz w:val="28"/>
          <w:szCs w:val="28"/>
        </w:rPr>
      </w:pPr>
      <w:r w:rsidRPr="00A27FD8">
        <w:rPr>
          <w:rFonts w:ascii="Times New Roman" w:hAnsi="Times New Roman"/>
          <w:b/>
          <w:noProof/>
          <w:sz w:val="28"/>
          <w:szCs w:val="28"/>
          <w:lang w:eastAsia="ru-RU"/>
        </w:rPr>
        <w:pict>
          <v:shape id="Рисунок 10" o:spid="_x0000_i1034" type="#_x0000_t75" style="width:151.5pt;height:114.75pt;visibility:visible">
            <v:imagedata r:id="rId14" o:title=""/>
          </v:shape>
        </w:pict>
      </w:r>
    </w:p>
    <w:p w:rsidR="00F60A2C" w:rsidRPr="00E14965" w:rsidRDefault="00F60A2C" w:rsidP="000F4A76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E14965">
        <w:rPr>
          <w:rFonts w:ascii="Times New Roman" w:hAnsi="Times New Roman"/>
          <w:bCs/>
          <w:sz w:val="28"/>
          <w:szCs w:val="28"/>
        </w:rPr>
        <w:t>Биоценозы   очень   сложны,   в   них имеется много параллельных и сложно переплетенных   цепей   питания.</w:t>
      </w:r>
    </w:p>
    <w:p w:rsidR="00F60A2C" w:rsidRDefault="00F60A2C" w:rsidP="00E14965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E14965">
        <w:rPr>
          <w:rFonts w:ascii="Times New Roman" w:hAnsi="Times New Roman"/>
          <w:bCs/>
          <w:sz w:val="28"/>
          <w:szCs w:val="28"/>
        </w:rPr>
        <w:t>Общее   число    видов    измеряется сотнями и даже тысячами. Чем больше видовое  разнообразие,  тем  биоценоз устойчивее.</w:t>
      </w:r>
    </w:p>
    <w:p w:rsidR="00F60A2C" w:rsidRPr="00E14965" w:rsidRDefault="00F60A2C" w:rsidP="000F4A76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E14965">
        <w:rPr>
          <w:rFonts w:ascii="Times New Roman" w:hAnsi="Times New Roman"/>
          <w:bCs/>
          <w:sz w:val="28"/>
          <w:szCs w:val="28"/>
        </w:rPr>
        <w:t>Биоценозы бывают естественными и искусственными. Искусственные – неустойчивые, там будет расти только то, что посадил человек, будут жить только несколько видов животных.</w:t>
      </w:r>
    </w:p>
    <w:p w:rsidR="00F60A2C" w:rsidRPr="00E14965" w:rsidRDefault="00F60A2C" w:rsidP="00E14965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E14965">
        <w:rPr>
          <w:rFonts w:ascii="Times New Roman" w:hAnsi="Times New Roman"/>
          <w:i/>
          <w:iCs/>
          <w:sz w:val="28"/>
          <w:szCs w:val="28"/>
        </w:rPr>
        <w:t xml:space="preserve">Вот и ответили мы на вопрос – </w:t>
      </w:r>
    </w:p>
    <w:p w:rsidR="00F60A2C" w:rsidRPr="00E14965" w:rsidRDefault="00F60A2C" w:rsidP="00E14965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E14965">
        <w:rPr>
          <w:rFonts w:ascii="Times New Roman" w:hAnsi="Times New Roman"/>
          <w:b/>
          <w:bCs/>
          <w:i/>
          <w:iCs/>
          <w:sz w:val="28"/>
          <w:szCs w:val="28"/>
        </w:rPr>
        <w:t>«Что же такое биоценоз?»</w:t>
      </w:r>
      <w:r w:rsidRPr="00E14965">
        <w:rPr>
          <w:rFonts w:ascii="Times New Roman" w:hAnsi="Times New Roman"/>
          <w:i/>
          <w:iCs/>
          <w:sz w:val="28"/>
          <w:szCs w:val="28"/>
        </w:rPr>
        <w:t xml:space="preserve"> </w:t>
      </w:r>
    </w:p>
    <w:p w:rsidR="00F60A2C" w:rsidRPr="00E14965" w:rsidRDefault="00F60A2C" w:rsidP="00E14965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E14965">
        <w:rPr>
          <w:rFonts w:ascii="Times New Roman" w:hAnsi="Times New Roman"/>
          <w:i/>
          <w:iCs/>
          <w:sz w:val="28"/>
          <w:szCs w:val="28"/>
        </w:rPr>
        <w:t xml:space="preserve">Здесь все семьёю одною живут, </w:t>
      </w:r>
    </w:p>
    <w:p w:rsidR="00F60A2C" w:rsidRPr="00E14965" w:rsidRDefault="00F60A2C" w:rsidP="00E14965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E14965">
        <w:rPr>
          <w:rFonts w:ascii="Times New Roman" w:hAnsi="Times New Roman"/>
          <w:i/>
          <w:iCs/>
          <w:sz w:val="28"/>
          <w:szCs w:val="28"/>
        </w:rPr>
        <w:t xml:space="preserve">Дышат, питаются, даже растут. </w:t>
      </w:r>
    </w:p>
    <w:p w:rsidR="00F60A2C" w:rsidRPr="00E14965" w:rsidRDefault="00F60A2C" w:rsidP="00E14965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E14965">
        <w:rPr>
          <w:rFonts w:ascii="Times New Roman" w:hAnsi="Times New Roman"/>
          <w:i/>
          <w:iCs/>
          <w:sz w:val="28"/>
          <w:szCs w:val="28"/>
        </w:rPr>
        <w:t xml:space="preserve">Все приловчились, порядок везде, </w:t>
      </w:r>
    </w:p>
    <w:p w:rsidR="00F60A2C" w:rsidRPr="00E14965" w:rsidRDefault="00F60A2C" w:rsidP="00E14965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E14965">
        <w:rPr>
          <w:rFonts w:ascii="Times New Roman" w:hAnsi="Times New Roman"/>
          <w:i/>
          <w:iCs/>
          <w:sz w:val="28"/>
          <w:szCs w:val="28"/>
        </w:rPr>
        <w:t xml:space="preserve">Всё по закону «Ты – мне, я – тебе» </w:t>
      </w:r>
    </w:p>
    <w:p w:rsidR="00F60A2C" w:rsidRPr="00E14965" w:rsidRDefault="00F60A2C" w:rsidP="00E14965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E14965">
        <w:rPr>
          <w:rFonts w:ascii="Times New Roman" w:hAnsi="Times New Roman"/>
          <w:i/>
          <w:iCs/>
          <w:sz w:val="28"/>
          <w:szCs w:val="28"/>
        </w:rPr>
        <w:t xml:space="preserve">Если вдруг с кем-то случилась беда – </w:t>
      </w:r>
    </w:p>
    <w:p w:rsidR="00F60A2C" w:rsidRPr="00E14965" w:rsidRDefault="00F60A2C" w:rsidP="00E14965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E14965">
        <w:rPr>
          <w:rFonts w:ascii="Times New Roman" w:hAnsi="Times New Roman"/>
          <w:i/>
          <w:iCs/>
          <w:sz w:val="28"/>
          <w:szCs w:val="28"/>
        </w:rPr>
        <w:t xml:space="preserve">Нечего плакать, такая судьба. </w:t>
      </w:r>
    </w:p>
    <w:p w:rsidR="00F60A2C" w:rsidRPr="00E14965" w:rsidRDefault="00F60A2C" w:rsidP="00E14965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E14965">
        <w:rPr>
          <w:rFonts w:ascii="Times New Roman" w:hAnsi="Times New Roman"/>
          <w:i/>
          <w:iCs/>
          <w:sz w:val="28"/>
          <w:szCs w:val="28"/>
        </w:rPr>
        <w:t xml:space="preserve">В целом, у каждого доля своя, </w:t>
      </w:r>
    </w:p>
    <w:p w:rsidR="00F60A2C" w:rsidRPr="00E14965" w:rsidRDefault="00F60A2C" w:rsidP="00E14965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E14965">
        <w:rPr>
          <w:rFonts w:ascii="Times New Roman" w:hAnsi="Times New Roman"/>
          <w:i/>
          <w:iCs/>
          <w:sz w:val="28"/>
          <w:szCs w:val="28"/>
        </w:rPr>
        <w:t>В этой системе есть где-то и я.</w:t>
      </w:r>
    </w:p>
    <w:p w:rsidR="00F60A2C" w:rsidRDefault="00F60A2C" w:rsidP="000F4A76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0F4A76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0F4A76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0F4A76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0F4A76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0F4A76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0F4A76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0F4A76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0F4A76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0F4A76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0F4A76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0F4A76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0F4A76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0F4A76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0F4A76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0F4A76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0F4A76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0F4A76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0F4A76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3917AE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F60A2C" w:rsidRPr="000F4A76" w:rsidRDefault="00F60A2C" w:rsidP="000F4A76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E21AD7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записка.</w:t>
      </w:r>
    </w:p>
    <w:p w:rsidR="00F60A2C" w:rsidRDefault="00F60A2C" w:rsidP="00E21AD7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F60A2C" w:rsidRDefault="00F60A2C" w:rsidP="00E21AD7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F60A2C" w:rsidRDefault="00F60A2C" w:rsidP="00E21AD7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F60A2C" w:rsidRPr="00065E23" w:rsidRDefault="00F60A2C" w:rsidP="00065E2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E21AD7">
        <w:rPr>
          <w:rFonts w:ascii="Times New Roman" w:hAnsi="Times New Roman"/>
          <w:sz w:val="28"/>
          <w:szCs w:val="28"/>
        </w:rPr>
        <w:t>Данная презентация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 теме «Понятие о биоценозе» подготовлена к уроку «Понятие о природном сообществе» по учебнику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И. Н. Пономаревой, О. А. Корниловой, В.С.Кучменко «Биология» 6 класс. Учебник для учащихся  общеобразовательных учреждений. Москва. Издательский центр «Вентана-Граф», 2010,</w:t>
      </w:r>
      <w:r>
        <w:rPr>
          <w:rFonts w:ascii="Times New Roman" w:hAnsi="Times New Roman"/>
          <w:sz w:val="28"/>
          <w:szCs w:val="28"/>
        </w:rPr>
        <w:t xml:space="preserve"> для учащихся 6 класса. </w:t>
      </w:r>
    </w:p>
    <w:p w:rsidR="00F60A2C" w:rsidRDefault="00F60A2C" w:rsidP="00E21AD7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шестиклассников  продолжает происходить сложная перестройка умственной активности.</w:t>
      </w:r>
    </w:p>
    <w:p w:rsidR="00F60A2C" w:rsidRDefault="00F60A2C" w:rsidP="00E21AD7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Постоянное общение с природой, естественный интерес к ней, наличие разнообразной информации  вызывают у ребят потребность понять и объяснить многие явления и процессы.</w:t>
      </w:r>
    </w:p>
    <w:p w:rsidR="00F60A2C" w:rsidRDefault="00F60A2C" w:rsidP="00E21AD7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Большую помощь в этом ученикам оказывают учебные презентации.</w:t>
      </w:r>
    </w:p>
    <w:p w:rsidR="00F60A2C" w:rsidRDefault="00F60A2C" w:rsidP="00A5733E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Данная презентация Яркие краски, рисунки, анимации позволяют учителю активно вовлекать учеников в образовательный процесс. </w:t>
      </w:r>
    </w:p>
    <w:p w:rsidR="00F60A2C" w:rsidRDefault="00F60A2C" w:rsidP="00E21AD7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 адаптирован к возрасту шестиклассников (12-13 лет). Уже с 6 класса ребята получают знания по основам экологии. Необходимо усвоить много новых терминов, которыми учащиеся будут пользоваться до конца обучения. Презентация поможет   осуществить это легко и быстро.</w:t>
      </w:r>
    </w:p>
    <w:p w:rsidR="00F60A2C" w:rsidRDefault="00F60A2C" w:rsidP="00E21AD7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A83CB4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биологии</w:t>
      </w:r>
    </w:p>
    <w:p w:rsidR="00F60A2C" w:rsidRDefault="00F60A2C" w:rsidP="00A83CB4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МБОУ СОШ №1</w:t>
      </w:r>
    </w:p>
    <w:p w:rsidR="00F60A2C" w:rsidRDefault="00F60A2C" w:rsidP="00A83CB4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ст.Брюховецкой                                                                       В.Г.Воеводская</w:t>
      </w:r>
    </w:p>
    <w:p w:rsidR="00F60A2C" w:rsidRDefault="00F60A2C" w:rsidP="00A83CB4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A83CB4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A83CB4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A83CB4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A83CB4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A83CB4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A83CB4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A83CB4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A83CB4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A83CB4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A83CB4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A83CB4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A83CB4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A83CB4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A83CB4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A83CB4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A83CB4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A83CB4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A83CB4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B26137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общеобразовательное учреждение</w:t>
      </w:r>
    </w:p>
    <w:p w:rsidR="00F60A2C" w:rsidRDefault="00F60A2C" w:rsidP="00B26137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средняя общеобразовательная школа №1 ст.Брюховецкой</w:t>
      </w:r>
    </w:p>
    <w:p w:rsidR="00F60A2C" w:rsidRDefault="00F60A2C" w:rsidP="00B26137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Брюховецкого района Краснодарского края</w:t>
      </w:r>
    </w:p>
    <w:p w:rsidR="00F60A2C" w:rsidRDefault="00F60A2C" w:rsidP="00B26137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F60A2C" w:rsidRDefault="00F60A2C" w:rsidP="00B26137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F60A2C" w:rsidRDefault="00F60A2C" w:rsidP="00B26137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F60A2C" w:rsidRDefault="00F60A2C" w:rsidP="00B26137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F60A2C" w:rsidRDefault="00F60A2C" w:rsidP="00B26137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F60A2C" w:rsidRDefault="00F60A2C" w:rsidP="00B26137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F60A2C" w:rsidRDefault="00F60A2C" w:rsidP="00B26137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F60A2C" w:rsidRDefault="00F60A2C" w:rsidP="00B26137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F60A2C" w:rsidRDefault="00F60A2C" w:rsidP="00B26137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F60A2C" w:rsidRPr="00BC7FA3" w:rsidRDefault="00F60A2C" w:rsidP="00B26137">
      <w:pPr>
        <w:pStyle w:val="NoSpacing"/>
        <w:jc w:val="center"/>
        <w:rPr>
          <w:rFonts w:ascii="Times New Roman" w:hAnsi="Times New Roman"/>
          <w:sz w:val="40"/>
          <w:szCs w:val="40"/>
        </w:rPr>
      </w:pPr>
      <w:r w:rsidRPr="00BC7FA3">
        <w:rPr>
          <w:rFonts w:ascii="Times New Roman" w:hAnsi="Times New Roman"/>
          <w:sz w:val="40"/>
          <w:szCs w:val="40"/>
        </w:rPr>
        <w:t>УЧЕБНАЯ  ПРЕЗЕНТАЦИЯ</w:t>
      </w:r>
    </w:p>
    <w:p w:rsidR="00F60A2C" w:rsidRDefault="00F60A2C" w:rsidP="00B26137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F60A2C" w:rsidRDefault="00F60A2C" w:rsidP="00B26137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учебнику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И. Н. Пономаревой, О. А. Корниловой, В.С.Кучменко «Биология» </w:t>
      </w:r>
      <w:r>
        <w:rPr>
          <w:rFonts w:ascii="Times New Roman" w:hAnsi="Times New Roman"/>
          <w:sz w:val="28"/>
          <w:szCs w:val="28"/>
        </w:rPr>
        <w:t xml:space="preserve"> по программе И.Н.Пономарёвой для учащихся  6 класса </w:t>
      </w:r>
    </w:p>
    <w:p w:rsidR="00F60A2C" w:rsidRDefault="00F60A2C" w:rsidP="00B26137">
      <w:pPr>
        <w:pStyle w:val="NoSpacing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«ПОНЯТИЕ О БИОЦЕНОЗЕ»</w:t>
      </w:r>
    </w:p>
    <w:p w:rsidR="00F60A2C" w:rsidRDefault="00F60A2C" w:rsidP="00B26137">
      <w:pPr>
        <w:pStyle w:val="NoSpacing"/>
        <w:jc w:val="center"/>
        <w:rPr>
          <w:rFonts w:ascii="Times New Roman" w:hAnsi="Times New Roman"/>
          <w:b/>
          <w:sz w:val="40"/>
          <w:szCs w:val="40"/>
        </w:rPr>
      </w:pPr>
    </w:p>
    <w:p w:rsidR="00F60A2C" w:rsidRDefault="00F60A2C" w:rsidP="00B26137">
      <w:pPr>
        <w:pStyle w:val="NoSpacing"/>
        <w:jc w:val="center"/>
        <w:rPr>
          <w:rFonts w:ascii="Times New Roman" w:hAnsi="Times New Roman"/>
          <w:b/>
          <w:sz w:val="40"/>
          <w:szCs w:val="40"/>
        </w:rPr>
      </w:pPr>
    </w:p>
    <w:p w:rsidR="00F60A2C" w:rsidRDefault="00F60A2C" w:rsidP="00B26137">
      <w:pPr>
        <w:pStyle w:val="NoSpacing"/>
        <w:jc w:val="center"/>
        <w:rPr>
          <w:rFonts w:ascii="Times New Roman" w:hAnsi="Times New Roman"/>
          <w:b/>
          <w:sz w:val="40"/>
          <w:szCs w:val="40"/>
        </w:rPr>
      </w:pPr>
    </w:p>
    <w:p w:rsidR="00F60A2C" w:rsidRDefault="00F60A2C" w:rsidP="00B26137">
      <w:pPr>
        <w:pStyle w:val="NoSpacing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 </w:t>
      </w:r>
    </w:p>
    <w:p w:rsidR="00F60A2C" w:rsidRDefault="00F60A2C" w:rsidP="00BC7FA3">
      <w:pPr>
        <w:pStyle w:val="NoSpacing"/>
        <w:jc w:val="right"/>
        <w:rPr>
          <w:rFonts w:ascii="Times New Roman" w:hAnsi="Times New Roman"/>
          <w:sz w:val="28"/>
          <w:szCs w:val="28"/>
        </w:rPr>
      </w:pPr>
      <w:r w:rsidRPr="00BC7FA3">
        <w:rPr>
          <w:rFonts w:ascii="Times New Roman" w:hAnsi="Times New Roman"/>
          <w:sz w:val="28"/>
          <w:szCs w:val="28"/>
        </w:rPr>
        <w:t>Автор</w:t>
      </w:r>
      <w:r>
        <w:rPr>
          <w:rFonts w:ascii="Times New Roman" w:hAnsi="Times New Roman"/>
          <w:sz w:val="28"/>
          <w:szCs w:val="28"/>
        </w:rPr>
        <w:t>:</w:t>
      </w:r>
      <w:r w:rsidRPr="00BC7F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ВОЕВОДСКАЯ Вера Геннадьевна,</w:t>
      </w:r>
    </w:p>
    <w:p w:rsidR="00F60A2C" w:rsidRDefault="00F60A2C" w:rsidP="00BC7FA3"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биологии  первой категории</w:t>
      </w:r>
    </w:p>
    <w:p w:rsidR="00F60A2C" w:rsidRDefault="00F60A2C" w:rsidP="00BC7FA3">
      <w:pPr>
        <w:pStyle w:val="NoSpacing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МБОУ СОШ №1 ст.Брюховецкой</w:t>
      </w:r>
    </w:p>
    <w:p w:rsidR="00F60A2C" w:rsidRDefault="00F60A2C" w:rsidP="00BC7FA3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F60A2C" w:rsidRDefault="00F60A2C" w:rsidP="0026520F">
      <w:pPr>
        <w:pStyle w:val="NoSpacing"/>
        <w:rPr>
          <w:rFonts w:ascii="Times New Roman" w:hAnsi="Times New Roman"/>
          <w:sz w:val="28"/>
          <w:szCs w:val="28"/>
        </w:rPr>
      </w:pPr>
    </w:p>
    <w:p w:rsidR="00F60A2C" w:rsidRDefault="00F60A2C" w:rsidP="00BC7FA3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F60A2C" w:rsidRDefault="00F60A2C" w:rsidP="00BC7FA3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F60A2C" w:rsidRDefault="00F60A2C" w:rsidP="00BC7FA3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F60A2C" w:rsidRDefault="00F60A2C" w:rsidP="00BC7FA3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F60A2C" w:rsidRDefault="00F60A2C" w:rsidP="00BC7FA3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F60A2C" w:rsidRDefault="00F60A2C" w:rsidP="00BC7FA3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F60A2C" w:rsidRDefault="00F60A2C" w:rsidP="00BC7FA3">
      <w:pPr>
        <w:pStyle w:val="NoSpacing"/>
        <w:jc w:val="right"/>
        <w:rPr>
          <w:rFonts w:ascii="Times New Roman" w:hAnsi="Times New Roman"/>
          <w:sz w:val="28"/>
          <w:szCs w:val="28"/>
        </w:rPr>
      </w:pPr>
    </w:p>
    <w:p w:rsidR="00F60A2C" w:rsidRDefault="00F60A2C" w:rsidP="00BC7FA3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F60A2C" w:rsidRDefault="00F60A2C" w:rsidP="00BC7FA3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F60A2C" w:rsidRDefault="00F60A2C" w:rsidP="00BC7FA3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F60A2C" w:rsidRDefault="00F60A2C" w:rsidP="00BC7FA3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F60A2C" w:rsidRDefault="00F60A2C" w:rsidP="00BC7FA3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F60A2C" w:rsidRDefault="00F60A2C" w:rsidP="00BC7FA3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F60A2C" w:rsidRDefault="00F60A2C" w:rsidP="00BC7FA3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F60A2C" w:rsidRDefault="00F60A2C" w:rsidP="00BC7FA3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F60A2C" w:rsidRDefault="00F60A2C" w:rsidP="003917AE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2011 год</w:t>
      </w:r>
    </w:p>
    <w:p w:rsidR="00F60A2C" w:rsidRDefault="00F60A2C" w:rsidP="00BC7FA3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ИСПОЛЬЗУЕМЫЕ ИСТОЧНИКИ:</w:t>
      </w:r>
    </w:p>
    <w:p w:rsidR="00F60A2C" w:rsidRDefault="00F60A2C" w:rsidP="00BC7FA3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F60A2C" w:rsidRDefault="00F60A2C" w:rsidP="00BC7FA3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F60A2C" w:rsidRDefault="00F60A2C" w:rsidP="00BC7FA3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F60A2C" w:rsidRDefault="00F60A2C" w:rsidP="00A04811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hyperlink r:id="rId15" w:history="1">
        <w:r w:rsidRPr="00695F5D">
          <w:rPr>
            <w:rStyle w:val="Hyperlink"/>
            <w:rFonts w:ascii="Times New Roman" w:hAnsi="Times New Roman"/>
            <w:sz w:val="28"/>
            <w:szCs w:val="28"/>
          </w:rPr>
          <w:t>http://www.lenagold.ru/</w:t>
        </w:r>
      </w:hyperlink>
      <w:r>
        <w:rPr>
          <w:rFonts w:ascii="Times New Roman" w:hAnsi="Times New Roman"/>
          <w:sz w:val="28"/>
          <w:szCs w:val="28"/>
        </w:rPr>
        <w:t xml:space="preserve"> Коллекция фонов и клипарт. </w:t>
      </w:r>
    </w:p>
    <w:p w:rsidR="00F60A2C" w:rsidRDefault="00F60A2C" w:rsidP="00B85FB4">
      <w:pPr>
        <w:pStyle w:val="NoSpacing"/>
        <w:jc w:val="both"/>
        <w:rPr>
          <w:rFonts w:ascii="Times New Roman" w:hAnsi="Times New Roman"/>
          <w:sz w:val="28"/>
          <w:szCs w:val="28"/>
        </w:rPr>
      </w:pPr>
    </w:p>
    <w:p w:rsidR="00F60A2C" w:rsidRDefault="00F60A2C" w:rsidP="00B85FB4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hyperlink r:id="rId16" w:history="1">
        <w:r w:rsidRPr="00AD0398">
          <w:rPr>
            <w:rStyle w:val="Hyperlink"/>
            <w:rFonts w:ascii="Times New Roman" w:hAnsi="Times New Roman"/>
            <w:sz w:val="28"/>
            <w:szCs w:val="28"/>
          </w:rPr>
          <w:t>http://www.slovo.ws/urok/biology/11/01/txt/05.html</w:t>
        </w:r>
      </w:hyperlink>
      <w:r>
        <w:rPr>
          <w:rFonts w:ascii="Times New Roman" w:hAnsi="Times New Roman"/>
          <w:sz w:val="28"/>
          <w:szCs w:val="28"/>
        </w:rPr>
        <w:t xml:space="preserve">  Биоценоз.</w:t>
      </w:r>
    </w:p>
    <w:p w:rsidR="00F60A2C" w:rsidRDefault="00F60A2C" w:rsidP="00B85FB4">
      <w:pPr>
        <w:pStyle w:val="ListParagraph"/>
        <w:rPr>
          <w:rFonts w:ascii="Times New Roman" w:hAnsi="Times New Roman"/>
          <w:sz w:val="28"/>
          <w:szCs w:val="28"/>
        </w:rPr>
      </w:pPr>
    </w:p>
    <w:p w:rsidR="00F60A2C" w:rsidRDefault="00F60A2C" w:rsidP="00B85FB4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hyperlink r:id="rId17" w:history="1">
        <w:r w:rsidRPr="00AD0398">
          <w:rPr>
            <w:rStyle w:val="Hyperlink"/>
            <w:rFonts w:ascii="Times New Roman" w:hAnsi="Times New Roman"/>
            <w:sz w:val="28"/>
            <w:szCs w:val="28"/>
          </w:rPr>
          <w:t>http://school-collection.edu.ru/catalog/pupil/?class=48</w:t>
        </w:r>
      </w:hyperlink>
      <w:r>
        <w:rPr>
          <w:rFonts w:ascii="Times New Roman" w:hAnsi="Times New Roman"/>
          <w:sz w:val="28"/>
          <w:szCs w:val="28"/>
        </w:rPr>
        <w:t xml:space="preserve"> Единая коллекция цифровых образовательных ресурсов.</w:t>
      </w:r>
    </w:p>
    <w:p w:rsidR="00F60A2C" w:rsidRDefault="00F60A2C" w:rsidP="00A750B3">
      <w:pPr>
        <w:pStyle w:val="ListParagraph"/>
        <w:rPr>
          <w:rFonts w:ascii="Times New Roman" w:hAnsi="Times New Roman"/>
          <w:sz w:val="28"/>
          <w:szCs w:val="28"/>
        </w:rPr>
      </w:pPr>
    </w:p>
    <w:p w:rsidR="00F60A2C" w:rsidRDefault="00F60A2C" w:rsidP="00B85FB4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hyperlink r:id="rId18" w:history="1">
        <w:r w:rsidRPr="00AD0398">
          <w:rPr>
            <w:rStyle w:val="Hyperlink"/>
            <w:rFonts w:ascii="Times New Roman" w:hAnsi="Times New Roman"/>
            <w:sz w:val="28"/>
            <w:szCs w:val="28"/>
          </w:rPr>
          <w:t>http://intergu.ru/</w:t>
        </w:r>
      </w:hyperlink>
      <w:r>
        <w:rPr>
          <w:rFonts w:ascii="Times New Roman" w:hAnsi="Times New Roman"/>
          <w:sz w:val="28"/>
          <w:szCs w:val="28"/>
        </w:rPr>
        <w:t xml:space="preserve">  Сайт  интерГуРу. </w:t>
      </w:r>
    </w:p>
    <w:p w:rsidR="00F60A2C" w:rsidRPr="00BC7FA3" w:rsidRDefault="00F60A2C" w:rsidP="00E42356">
      <w:pPr>
        <w:pStyle w:val="NoSpacing"/>
        <w:ind w:left="720"/>
        <w:jc w:val="both"/>
        <w:rPr>
          <w:rFonts w:ascii="Times New Roman" w:hAnsi="Times New Roman"/>
          <w:sz w:val="28"/>
          <w:szCs w:val="28"/>
        </w:rPr>
      </w:pPr>
    </w:p>
    <w:sectPr w:rsidR="00F60A2C" w:rsidRPr="00BC7FA3" w:rsidSect="00EF65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4643B4"/>
    <w:multiLevelType w:val="hybridMultilevel"/>
    <w:tmpl w:val="714AA6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6907"/>
    <w:rsid w:val="000066B9"/>
    <w:rsid w:val="00024833"/>
    <w:rsid w:val="00065E23"/>
    <w:rsid w:val="00075252"/>
    <w:rsid w:val="000956A0"/>
    <w:rsid w:val="000D7CEB"/>
    <w:rsid w:val="000F4A76"/>
    <w:rsid w:val="00190063"/>
    <w:rsid w:val="0019150C"/>
    <w:rsid w:val="001F448A"/>
    <w:rsid w:val="002600C9"/>
    <w:rsid w:val="0026520F"/>
    <w:rsid w:val="003917AE"/>
    <w:rsid w:val="00411623"/>
    <w:rsid w:val="00420510"/>
    <w:rsid w:val="00424752"/>
    <w:rsid w:val="00463010"/>
    <w:rsid w:val="00482B05"/>
    <w:rsid w:val="004C355F"/>
    <w:rsid w:val="00584E68"/>
    <w:rsid w:val="005C16B9"/>
    <w:rsid w:val="005F3D24"/>
    <w:rsid w:val="00621BDE"/>
    <w:rsid w:val="0067086E"/>
    <w:rsid w:val="00695F5D"/>
    <w:rsid w:val="00705FAF"/>
    <w:rsid w:val="0071391D"/>
    <w:rsid w:val="00793BF0"/>
    <w:rsid w:val="008234F3"/>
    <w:rsid w:val="00824734"/>
    <w:rsid w:val="008372AF"/>
    <w:rsid w:val="008C1EF7"/>
    <w:rsid w:val="00902145"/>
    <w:rsid w:val="00937978"/>
    <w:rsid w:val="0094664D"/>
    <w:rsid w:val="009B59A9"/>
    <w:rsid w:val="009D225B"/>
    <w:rsid w:val="009E2EC7"/>
    <w:rsid w:val="00A04811"/>
    <w:rsid w:val="00A27FD8"/>
    <w:rsid w:val="00A5733E"/>
    <w:rsid w:val="00A61F1B"/>
    <w:rsid w:val="00A750B3"/>
    <w:rsid w:val="00A83CB4"/>
    <w:rsid w:val="00AC0EF7"/>
    <w:rsid w:val="00AC46E8"/>
    <w:rsid w:val="00AD0398"/>
    <w:rsid w:val="00AF18ED"/>
    <w:rsid w:val="00B26137"/>
    <w:rsid w:val="00B546C0"/>
    <w:rsid w:val="00B742B9"/>
    <w:rsid w:val="00B85FB4"/>
    <w:rsid w:val="00B958D3"/>
    <w:rsid w:val="00BC7FA3"/>
    <w:rsid w:val="00BD6F15"/>
    <w:rsid w:val="00BE083D"/>
    <w:rsid w:val="00BE6935"/>
    <w:rsid w:val="00C1300C"/>
    <w:rsid w:val="00C85737"/>
    <w:rsid w:val="00C90DDA"/>
    <w:rsid w:val="00CF693E"/>
    <w:rsid w:val="00D13501"/>
    <w:rsid w:val="00D508E1"/>
    <w:rsid w:val="00D90732"/>
    <w:rsid w:val="00DB42D4"/>
    <w:rsid w:val="00E14965"/>
    <w:rsid w:val="00E15E87"/>
    <w:rsid w:val="00E21AD7"/>
    <w:rsid w:val="00E42356"/>
    <w:rsid w:val="00E46907"/>
    <w:rsid w:val="00E84880"/>
    <w:rsid w:val="00EB0738"/>
    <w:rsid w:val="00EF652D"/>
    <w:rsid w:val="00F26CD0"/>
    <w:rsid w:val="00F60A2C"/>
    <w:rsid w:val="00F90776"/>
    <w:rsid w:val="00F97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E2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46907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90D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0DD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A04811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B85F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785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5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5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hyperlink" Target="http://intergu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hyperlink" Target="http://school-collection.edu.ru/catalog/pupil/?class=48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lovo.ws/urok/biology/11/01/txt/05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hyperlink" Target="http://www.lenagold.ru/" TargetMode="External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250</TotalTime>
  <Pages>8</Pages>
  <Words>1215</Words>
  <Characters>6930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КарМаН</cp:lastModifiedBy>
  <cp:revision>60</cp:revision>
  <cp:lastPrinted>2011-08-19T06:32:00Z</cp:lastPrinted>
  <dcterms:created xsi:type="dcterms:W3CDTF">2011-08-18T12:33:00Z</dcterms:created>
  <dcterms:modified xsi:type="dcterms:W3CDTF">2011-09-10T06:41:00Z</dcterms:modified>
</cp:coreProperties>
</file>